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3B71" w:rsidRDefault="00003B71">
      <w:pPr>
        <w:spacing w:after="0"/>
        <w:ind w:hanging="2"/>
        <w:jc w:val="right"/>
        <w:rPr>
          <w:color w:val="000000"/>
        </w:rPr>
      </w:pPr>
    </w:p>
    <w:p w:rsidR="00003B71" w:rsidRDefault="007C2618">
      <w:pPr>
        <w:ind w:firstLine="0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Rilevazione presenze nel Consiglio/Ricevimento collegiale </w:t>
      </w:r>
      <w:proofErr w:type="gramStart"/>
      <w:r>
        <w:rPr>
          <w:b/>
        </w:rPr>
        <w:t>della  classe</w:t>
      </w:r>
      <w:proofErr w:type="gramEnd"/>
      <w:r>
        <w:rPr>
          <w:b/>
        </w:rPr>
        <w:t xml:space="preserve"> _____  del ______________</w:t>
      </w:r>
    </w:p>
    <w:tbl>
      <w:tblPr>
        <w:tblStyle w:val="Style12"/>
        <w:tblW w:w="8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240"/>
        <w:gridCol w:w="2240"/>
        <w:gridCol w:w="2240"/>
      </w:tblGrid>
      <w:tr w:rsidR="00003B7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NOTE</w:t>
            </w: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b/>
                <w:color w:val="00000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Geostoria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Filosofia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Fisica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Pot</w:t>
            </w:r>
            <w:proofErr w:type="spellEnd"/>
            <w:r>
              <w:rPr>
                <w:color w:val="000000"/>
                <w:sz w:val="20"/>
                <w:szCs w:val="20"/>
              </w:rPr>
              <w:t>. Lab Fisica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Disegno e </w:t>
            </w:r>
            <w:proofErr w:type="spellStart"/>
            <w:r>
              <w:rPr>
                <w:color w:val="000000"/>
                <w:sz w:val="20"/>
                <w:szCs w:val="20"/>
              </w:rPr>
              <w:t>Stor.Arte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Motorie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Discipline sportive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Informatica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Diritto </w:t>
            </w:r>
            <w:proofErr w:type="spellStart"/>
            <w:r>
              <w:rPr>
                <w:color w:val="000000"/>
                <w:sz w:val="20"/>
                <w:szCs w:val="20"/>
              </w:rPr>
              <w:t>Econ</w:t>
            </w:r>
            <w:proofErr w:type="spellEnd"/>
            <w:r>
              <w:rPr>
                <w:color w:val="000000"/>
                <w:sz w:val="20"/>
                <w:szCs w:val="20"/>
              </w:rPr>
              <w:t>. Sp.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0"/>
                <w:szCs w:val="20"/>
              </w:rPr>
              <w:t>I.R.C.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Sostegno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Sostegno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003B71">
        <w:trPr>
          <w:trHeight w:val="3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7C2618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Alternativa IRC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71" w:rsidRDefault="00003B71">
            <w:pPr>
              <w:tabs>
                <w:tab w:val="left" w:pos="6450"/>
              </w:tabs>
              <w:spacing w:line="36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003B71" w:rsidRDefault="007C2618">
      <w:pPr>
        <w:ind w:firstLine="0"/>
        <w:rPr>
          <w:color w:val="000000"/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 xml:space="preserve">Segretario                                                                                               </w:t>
      </w:r>
      <w:r>
        <w:rPr>
          <w:color w:val="000000"/>
          <w:sz w:val="20"/>
          <w:szCs w:val="20"/>
        </w:rPr>
        <w:t>Coordinatore</w:t>
      </w:r>
    </w:p>
    <w:p w:rsidR="00003B71" w:rsidRDefault="007C2618">
      <w:pPr>
        <w:ind w:hanging="2"/>
        <w:rPr>
          <w:sz w:val="24"/>
          <w:szCs w:val="24"/>
        </w:rPr>
      </w:pPr>
      <w:r>
        <w:t>__________________                                                          _____________________</w:t>
      </w:r>
    </w:p>
    <w:p w:rsidR="00003B71" w:rsidRDefault="007C2618">
      <w:pPr>
        <w:ind w:hanging="2"/>
      </w:pPr>
      <w:r>
        <w:lastRenderedPageBreak/>
        <w:t xml:space="preserve">N.B. </w:t>
      </w:r>
    </w:p>
    <w:p w:rsidR="00003B71" w:rsidRDefault="007C2618">
      <w:pPr>
        <w:ind w:hanging="2"/>
      </w:pPr>
      <w:r>
        <w:rPr>
          <w:sz w:val="20"/>
          <w:szCs w:val="20"/>
        </w:rPr>
        <w:t>Il modulo debitamente compilato deve essere consegnato in vicepresidenza/fiduciari di plesso il giorno successivo alla riunione.</w:t>
      </w:r>
      <w:r>
        <w:t xml:space="preserve"> </w:t>
      </w:r>
    </w:p>
    <w:sectPr w:rsidR="00003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6190" w:rsidRDefault="00FA6190">
      <w:pPr>
        <w:spacing w:line="240" w:lineRule="auto"/>
      </w:pPr>
      <w:r>
        <w:separator/>
      </w:r>
    </w:p>
  </w:endnote>
  <w:endnote w:type="continuationSeparator" w:id="0">
    <w:p w:rsidR="00FA6190" w:rsidRDefault="00FA6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B71" w:rsidRDefault="00003B71">
    <w:pPr>
      <w:tabs>
        <w:tab w:val="center" w:pos="4819"/>
        <w:tab w:val="right" w:pos="9638"/>
      </w:tabs>
      <w:spacing w:after="0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B71" w:rsidRDefault="007C2618">
    <w:pPr>
      <w:spacing w:after="0"/>
      <w:ind w:hanging="2"/>
      <w:jc w:val="center"/>
      <w:rPr>
        <w:color w:val="000000"/>
        <w:sz w:val="16"/>
        <w:szCs w:val="16"/>
      </w:rPr>
    </w:pPr>
    <w:hyperlink r:id="rId1">
      <w:r>
        <w:rPr>
          <w:color w:val="000080"/>
          <w:sz w:val="16"/>
          <w:szCs w:val="16"/>
          <w:u w:val="single"/>
        </w:rPr>
        <w:t>http://www.iisdalessandro.edu.it/</w:t>
      </w:r>
    </w:hyperlink>
    <w:r>
      <w:rPr>
        <w:color w:val="000000"/>
        <w:sz w:val="16"/>
        <w:szCs w:val="16"/>
      </w:rPr>
      <w:t xml:space="preserve"> - Cod. Min. PAIS039008  - </w:t>
    </w:r>
    <w:hyperlink r:id="rId2">
      <w:r>
        <w:rPr>
          <w:color w:val="000080"/>
          <w:sz w:val="16"/>
          <w:szCs w:val="16"/>
          <w:u w:val="single"/>
        </w:rPr>
        <w:t>pais039008@istruzione.it</w:t>
      </w:r>
    </w:hyperlink>
    <w:r>
      <w:rPr>
        <w:color w:val="000000"/>
        <w:sz w:val="16"/>
        <w:szCs w:val="16"/>
      </w:rPr>
      <w:t xml:space="preserve"> – </w:t>
    </w:r>
    <w:hyperlink r:id="rId3">
      <w:r>
        <w:rPr>
          <w:color w:val="000080"/>
          <w:sz w:val="16"/>
          <w:szCs w:val="16"/>
          <w:u w:val="single"/>
        </w:rPr>
        <w:t>pais039008@pec.istruzione.it</w:t>
      </w:r>
    </w:hyperlink>
    <w:r>
      <w:rPr>
        <w:color w:val="000000"/>
        <w:sz w:val="16"/>
        <w:szCs w:val="16"/>
      </w:rPr>
      <w:t xml:space="preserve"> – C.F. 90022300827</w:t>
    </w:r>
  </w:p>
  <w:p w:rsidR="00003B71" w:rsidRDefault="007C2618">
    <w:pPr>
      <w:spacing w:after="0"/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PAPS03901P  - Liceo Scientifico .-    Via Sant’Ignazio di Loyola 7/N  –   90011  BAGHERIA  (PA)   –     </w:t>
    </w:r>
    <w:r>
      <w:rPr>
        <w:color w:val="000000"/>
        <w:sz w:val="16"/>
        <w:szCs w:val="16"/>
      </w:rPr>
      <w:t>Tel  +39 091962583</w:t>
    </w:r>
  </w:p>
  <w:p w:rsidR="00003B71" w:rsidRDefault="007C2618">
    <w:pPr>
      <w:tabs>
        <w:tab w:val="center" w:pos="4819"/>
        <w:tab w:val="right" w:pos="9638"/>
      </w:tabs>
      <w:spacing w:after="0"/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PAPS03902Q – Liceo Scientifico .-   Via Carlo Alberto dalla Chiesa, 3 -  90023 CIMINNA (PA)  - Tel  +39 0918204217</w:t>
    </w:r>
  </w:p>
  <w:p w:rsidR="00003B71" w:rsidRDefault="007C2618">
    <w:pPr>
      <w:tabs>
        <w:tab w:val="center" w:pos="4819"/>
        <w:tab w:val="right" w:pos="9638"/>
      </w:tabs>
      <w:spacing w:after="0"/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PATD03901E - I.T.C. -   Via Carlo Alberto dalla Chiesa, 3 -  90023 CIMINNA (PA)  - Tel  +39 0918204495</w:t>
    </w:r>
  </w:p>
  <w:p w:rsidR="00003B71" w:rsidRDefault="00003B71">
    <w:pPr>
      <w:tabs>
        <w:tab w:val="center" w:pos="4819"/>
        <w:tab w:val="right" w:pos="9638"/>
      </w:tabs>
      <w:spacing w:after="0"/>
      <w:ind w:hanging="2"/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B71" w:rsidRDefault="00003B71">
    <w:pPr>
      <w:tabs>
        <w:tab w:val="center" w:pos="4819"/>
        <w:tab w:val="right" w:pos="9638"/>
      </w:tabs>
      <w:spacing w:after="0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6190" w:rsidRDefault="00FA6190">
      <w:pPr>
        <w:spacing w:after="0"/>
      </w:pPr>
      <w:r>
        <w:separator/>
      </w:r>
    </w:p>
  </w:footnote>
  <w:footnote w:type="continuationSeparator" w:id="0">
    <w:p w:rsidR="00FA6190" w:rsidRDefault="00FA61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B71" w:rsidRDefault="00003B71">
    <w:pPr>
      <w:tabs>
        <w:tab w:val="center" w:pos="4819"/>
        <w:tab w:val="right" w:pos="9638"/>
      </w:tabs>
      <w:spacing w:after="0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B71" w:rsidRDefault="007C2618">
    <w:pPr>
      <w:keepNext/>
      <w:widowControl w:val="0"/>
      <w:tabs>
        <w:tab w:val="left" w:pos="-284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6111240" cy="51765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517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1270000</wp:posOffset>
              </wp:positionH>
              <wp:positionV relativeFrom="paragraph">
                <wp:posOffset>0</wp:posOffset>
              </wp:positionV>
              <wp:extent cx="4705350" cy="189230"/>
              <wp:effectExtent l="0" t="0" r="0" b="0"/>
              <wp:wrapNone/>
              <wp:docPr id="1" name="Rectangle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2850" y="3694910"/>
                        <a:ext cx="4686300" cy="17018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3B71" w:rsidRDefault="00003B71">
                          <w:pPr>
                            <w:spacing w:after="0" w:line="240" w:lineRule="auto"/>
                            <w:ind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s 1" o:spid="_x0000_s1026" style="position:absolute;left:0;text-align:left;margin-left:100pt;margin-top:0;width:370.5pt;height:1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" fillcolor="#f90" stroked="f">
              <v:textbox inset="2.53958mm,2.53958mm,2.53958mm,2.53958mm">
                <w:txbxContent>
                  <w:p w:rsidR="00003B71" w:rsidRDefault="00003B71">
                    <w:pPr>
                      <w:spacing w:after="0" w:line="240" w:lineRule="auto"/>
                      <w:ind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-120650</wp:posOffset>
          </wp:positionV>
          <wp:extent cx="1143000" cy="76644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3B71" w:rsidRDefault="007C2618">
    <w:pPr>
      <w:keepNext/>
      <w:widowControl w:val="0"/>
      <w:tabs>
        <w:tab w:val="left" w:pos="-284"/>
      </w:tabs>
      <w:spacing w:after="0" w:line="240" w:lineRule="auto"/>
      <w:ind w:hanging="2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FF6600"/>
        <w:sz w:val="18"/>
        <w:szCs w:val="18"/>
      </w:rPr>
      <w:t xml:space="preserve">                                                          </w:t>
    </w:r>
    <w:r>
      <w:rPr>
        <w:rFonts w:ascii="Arial" w:eastAsia="Arial" w:hAnsi="Arial" w:cs="Arial"/>
        <w:b/>
        <w:color w:val="000000"/>
        <w:sz w:val="18"/>
        <w:szCs w:val="18"/>
      </w:rPr>
      <w:t xml:space="preserve">      </w:t>
    </w:r>
  </w:p>
  <w:p w:rsidR="00003B71" w:rsidRDefault="007C2618">
    <w:pPr>
      <w:keepNext/>
      <w:widowControl w:val="0"/>
      <w:tabs>
        <w:tab w:val="left" w:pos="-284"/>
      </w:tabs>
      <w:spacing w:after="0" w:line="240" w:lineRule="auto"/>
      <w:ind w:hanging="2"/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color w:val="000000"/>
      </w:rPr>
      <w:t xml:space="preserve">                      </w:t>
    </w:r>
  </w:p>
  <w:p w:rsidR="00003B71" w:rsidRDefault="007C2618">
    <w:pPr>
      <w:keepNext/>
      <w:widowControl w:val="0"/>
      <w:tabs>
        <w:tab w:val="left" w:pos="-284"/>
      </w:tabs>
      <w:spacing w:after="0" w:line="240" w:lineRule="auto"/>
      <w:ind w:left="1" w:hanging="3"/>
      <w:jc w:val="center"/>
      <w:rPr>
        <w:rFonts w:ascii="Arial Narrow" w:eastAsia="Arial Narrow" w:hAnsi="Arial Narrow" w:cs="Arial Narrow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 xml:space="preserve">I.I.S.  “G.   D’ALESSANDRO”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B71" w:rsidRDefault="00003B71">
    <w:pPr>
      <w:tabs>
        <w:tab w:val="center" w:pos="4819"/>
        <w:tab w:val="right" w:pos="9638"/>
      </w:tabs>
      <w:spacing w:after="0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14"/>
    <w:rsid w:val="00003B71"/>
    <w:rsid w:val="002E3914"/>
    <w:rsid w:val="00435E92"/>
    <w:rsid w:val="007C2618"/>
    <w:rsid w:val="00B92EEA"/>
    <w:rsid w:val="00DE73A7"/>
    <w:rsid w:val="00FA6190"/>
    <w:rsid w:val="15FF5FA5"/>
    <w:rsid w:val="7709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205E5-D52D-8C48-BB19-A013F985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  <w:ind w:hanging="1"/>
    </w:pPr>
    <w:rPr>
      <w:sz w:val="22"/>
      <w:szCs w:val="22"/>
    </w:rPr>
  </w:style>
  <w:style w:type="paragraph" w:styleId="Titolo1">
    <w:name w:val="heading 1"/>
    <w:basedOn w:val="Normale"/>
    <w:next w:val="Normale"/>
    <w:pPr>
      <w:keepNext/>
      <w:tabs>
        <w:tab w:val="left" w:pos="-284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is039008@pec.istruzione.it" TargetMode="External"/><Relationship Id="rId2" Type="http://schemas.openxmlformats.org/officeDocument/2006/relationships/hyperlink" Target="mailto:pais039008@istruzione.it" TargetMode="External"/><Relationship Id="rId1" Type="http://schemas.openxmlformats.org/officeDocument/2006/relationships/hyperlink" Target="http://www.iisdalessandro.edu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Barbaro</dc:creator>
  <cp:lastModifiedBy>393339078185</cp:lastModifiedBy>
  <cp:revision>2</cp:revision>
  <dcterms:created xsi:type="dcterms:W3CDTF">2024-10-03T11:19:00Z</dcterms:created>
  <dcterms:modified xsi:type="dcterms:W3CDTF">2024-10-03T11:19:00Z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75C23FC959E34E81B97045BC10635D1D_13</vt:lpwstr>
  </property>
</Properties>
</file>